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b/>
          <w:color w:val="3C3E3E"/>
          <w:sz w:val="24"/>
        </w:rPr>
      </w:pPr>
      <w:r w:rsidRPr="00ED12A6">
        <w:rPr>
          <w:rFonts w:ascii="Times New Roman" w:hAnsi="Times New Roman" w:cs="Times New Roman"/>
          <w:b/>
          <w:color w:val="3C3E3E"/>
          <w:sz w:val="24"/>
        </w:rPr>
        <w:t>И</w:t>
      </w:r>
      <w:r>
        <w:rPr>
          <w:rFonts w:ascii="Times New Roman" w:hAnsi="Times New Roman" w:cs="Times New Roman"/>
          <w:b/>
          <w:color w:val="3C3E3E"/>
          <w:sz w:val="24"/>
        </w:rPr>
        <w:t>гра-викторина "Наши любимые сказки</w:t>
      </w:r>
      <w:r w:rsidRPr="00ED12A6">
        <w:rPr>
          <w:rFonts w:ascii="Times New Roman" w:hAnsi="Times New Roman" w:cs="Times New Roman"/>
          <w:b/>
          <w:color w:val="3C3E3E"/>
          <w:sz w:val="24"/>
        </w:rPr>
        <w:t>"</w:t>
      </w:r>
    </w:p>
    <w:p w:rsidR="00EE382D" w:rsidRPr="00ED12A6" w:rsidRDefault="00EE382D" w:rsidP="00EE382D">
      <w:pPr>
        <w:pStyle w:val="a5"/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Подготовила и провела педагог –библиотекарь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Чувалкова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Валентина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Едвартовна</w:t>
      </w:r>
      <w:proofErr w:type="spellEnd"/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                    </w:t>
      </w:r>
      <w:r w:rsidRPr="00ED12A6">
        <w:rPr>
          <w:rFonts w:ascii="Times New Roman" w:hAnsi="Times New Roman" w:cs="Times New Roman"/>
          <w:color w:val="3C3E3E"/>
          <w:sz w:val="24"/>
          <w:szCs w:val="24"/>
          <w:u w:val="single"/>
        </w:rPr>
        <w:t>Цель:</w:t>
      </w:r>
    </w:p>
    <w:p w:rsidR="00EE382D" w:rsidRPr="00ED12A6" w:rsidRDefault="00EE382D" w:rsidP="00EE382D">
      <w:pPr>
        <w:spacing w:after="0" w:line="330" w:lineRule="atLeast"/>
        <w:ind w:left="375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</w:rPr>
        <w:t>З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>аи</w:t>
      </w:r>
      <w:r>
        <w:rPr>
          <w:rFonts w:ascii="Times New Roman" w:hAnsi="Times New Roman" w:cs="Times New Roman"/>
          <w:color w:val="3C3E3E"/>
          <w:sz w:val="24"/>
          <w:szCs w:val="24"/>
        </w:rPr>
        <w:t>нтересовать детей в чтении книг</w:t>
      </w:r>
    </w:p>
    <w:p w:rsidR="00EE382D" w:rsidRPr="00ED12A6" w:rsidRDefault="00EE382D" w:rsidP="00EE382D">
      <w:pPr>
        <w:spacing w:after="0" w:line="330" w:lineRule="atLeast"/>
        <w:ind w:left="375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</w:rPr>
        <w:t>Р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>асширит</w:t>
      </w:r>
      <w:r>
        <w:rPr>
          <w:rFonts w:ascii="Times New Roman" w:hAnsi="Times New Roman" w:cs="Times New Roman"/>
          <w:color w:val="3C3E3E"/>
          <w:sz w:val="24"/>
          <w:szCs w:val="24"/>
        </w:rPr>
        <w:t>ь их кругозор и словарный запас</w:t>
      </w:r>
    </w:p>
    <w:p w:rsidR="00EE382D" w:rsidRPr="00ED12A6" w:rsidRDefault="00EE382D" w:rsidP="00EE382D">
      <w:pPr>
        <w:spacing w:after="0" w:line="330" w:lineRule="atLeast"/>
        <w:ind w:left="375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</w:rPr>
        <w:t>В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>оспитывать у ребят чувство добра, справедливости</w:t>
      </w:r>
      <w:r>
        <w:rPr>
          <w:rFonts w:ascii="Times New Roman" w:hAnsi="Times New Roman" w:cs="Times New Roman"/>
          <w:color w:val="3C3E3E"/>
          <w:sz w:val="24"/>
          <w:szCs w:val="24"/>
        </w:rPr>
        <w:t>, умение любить видеть красивое</w:t>
      </w:r>
    </w:p>
    <w:p w:rsidR="00EE382D" w:rsidRPr="00ED12A6" w:rsidRDefault="00EE382D" w:rsidP="00EE382D">
      <w:pPr>
        <w:spacing w:after="0" w:line="330" w:lineRule="atLeast"/>
        <w:ind w:left="375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</w:rPr>
        <w:t>П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ровести отборочный тур для участия в районном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брейн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- ринге по сказкам.</w:t>
      </w:r>
    </w:p>
    <w:p w:rsidR="00EE382D" w:rsidRPr="00ED12A6" w:rsidRDefault="00EE382D" w:rsidP="00EE382D">
      <w:pPr>
        <w:pStyle w:val="a6"/>
        <w:spacing w:before="0" w:beforeAutospacing="0" w:after="0" w:afterAutospacing="0" w:line="330" w:lineRule="atLeast"/>
        <w:rPr>
          <w:color w:val="3C3E3E"/>
        </w:rPr>
      </w:pPr>
      <w:r w:rsidRPr="00ED12A6">
        <w:rPr>
          <w:color w:val="3C3E3E"/>
        </w:rPr>
        <w:t> </w:t>
      </w:r>
    </w:p>
    <w:p w:rsidR="00EE382D" w:rsidRPr="00ED12A6" w:rsidRDefault="00EE382D" w:rsidP="00EE382D">
      <w:pPr>
        <w:pStyle w:val="a6"/>
        <w:spacing w:before="0" w:beforeAutospacing="0" w:after="0" w:afterAutospacing="0" w:line="330" w:lineRule="atLeast"/>
        <w:jc w:val="center"/>
        <w:rPr>
          <w:color w:val="3C3E3E"/>
        </w:rPr>
      </w:pPr>
      <w:r w:rsidRPr="00ED12A6">
        <w:rPr>
          <w:color w:val="3C3E3E"/>
        </w:rPr>
        <w:t>Ход викторины.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Библиотекарь: Доброе утро! Гости званые и желанные! Милости просим на праздник сказок! Всех приглашаем, душевно встречаем!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Сказку любят все – молодые и старые, добрые и злые, храбрые и трусливые, счастливые и несчастные, потому что в сказке люди, каждый человек находит то, чего ему не хватает. Сказки собирают народную мудрость, они учат нас всех добру, недаром все сказки кончаются словами: “сказка ложь, да в ней намек – добрым молодцам урок” Цель нашей сегодняшней викторины – вспомнить как можно </w:t>
      </w:r>
      <w:hyperlink r:id="rId5" w:history="1">
        <w:r w:rsidRPr="00ED12A6">
          <w:rPr>
            <w:rStyle w:val="a4"/>
            <w:rFonts w:ascii="Times New Roman" w:hAnsi="Times New Roman" w:cs="Times New Roman"/>
            <w:color w:val="3C3E3E"/>
            <w:sz w:val="24"/>
            <w:szCs w:val="24"/>
          </w:rPr>
          <w:t>больше сказок</w:t>
        </w:r>
      </w:hyperlink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, их авторов и героев, ещё больше приобщиться к чтению и  провести отборочный тур для участия в районном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брейн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- ринге по сказкам.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Представление команд.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Команда «Удача»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Всем всегда нужна удача,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br/>
        <w:t>Только так, а не иначе!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Команда «Лучики»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br/>
        <w:t>Нам лучики светят, сияют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br/>
        <w:t>Учиться и жить помогают.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br/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Представление жюри.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Давайте будем мы играть!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Раз, два, три, четыре, пять…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Кто в викторине победит?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Конечно, лучший эрудит!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У нас сомнений в этом нет –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Он самый первый даст ответ.</w:t>
      </w:r>
    </w:p>
    <w:p w:rsidR="00EE382D" w:rsidRPr="00ED12A6" w:rsidRDefault="00EE382D" w:rsidP="00EE382D">
      <w:pPr>
        <w:spacing w:line="330" w:lineRule="atLeast"/>
        <w:jc w:val="center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Первый конкурс «Сказочные фразы».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Есть начало фразы из сказки, но нет конца. Закончить фразу.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(команды отвечают по очереди)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>В некотором царстве (в некотором государстве).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По щучьему велению (по моему хотению).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Скоро сказка сказывается (да не скоро дело делается).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Несёт меня лиса (за дальние леса, за быстрые реки, за высокие горы).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И я там был, мёд – пиво пил (по усам текло, а в рот не попало).</w:t>
      </w:r>
    </w:p>
    <w:p w:rsidR="00EE382D" w:rsidRPr="00ED12A6" w:rsidRDefault="00EE382D" w:rsidP="00EE382D">
      <w:pPr>
        <w:numPr>
          <w:ilvl w:val="0"/>
          <w:numId w:val="1"/>
        </w:numPr>
        <w:spacing w:after="0" w:line="330" w:lineRule="atLeast"/>
        <w:ind w:left="0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Стали они жить – поживать (и добра наживать).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b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b/>
          <w:color w:val="3C3E3E"/>
          <w:sz w:val="24"/>
          <w:szCs w:val="24"/>
        </w:rPr>
        <w:t>Второй конкурс «Угадай сказку».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(за каждый правильный ответ 1 очко)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для первой команды: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Рыжая плутовка,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Хитрая да ловкая.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 дому подошла – обманула петуха.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Унесла его в тёмные леса,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За высокие горы, за быстрые реки.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(Петушок – золотой гребешок.)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2. В какой сказке главных героев спасает от догонявших гусей речка с кисельными берегами, яблоня с ржаными пирожками?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(Гуси – лебеди.)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3. В сказке у хозяйки было три дочери: одноглазка,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двуглазка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,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трёхглазка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(Крошечка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Хаврошечка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4.«В некотором царстве, в некотором государстве, жил да был царь с царицею; у него было три сына-все молодые, холостые, удальцы такие, что ни в сказке сказать, ни пером описать…» (</w:t>
      </w:r>
      <w:proofErr w:type="spellStart"/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рус.нар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.сказ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 Царевна-лягушка.)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для втор</w:t>
      </w:r>
      <w:r w:rsidRPr="00ED12A6">
        <w:rPr>
          <w:rFonts w:ascii="Times New Roman" w:hAnsi="Times New Roman" w:cs="Times New Roman"/>
          <w:color w:val="3C3E3E"/>
          <w:sz w:val="24"/>
          <w:szCs w:val="24"/>
          <w:u w:val="single"/>
        </w:rPr>
        <w:t>ой команды: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1. Колотил да колотил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По тарелке носом,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Ничего не проглотил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И остался с носом.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hyperlink r:id="rId6" w:history="1">
        <w:r w:rsidRPr="00ED12A6">
          <w:rPr>
            <w:rStyle w:val="a4"/>
            <w:rFonts w:ascii="Times New Roman" w:hAnsi="Times New Roman" w:cs="Times New Roman"/>
            <w:color w:val="3C3E3E"/>
            <w:sz w:val="24"/>
            <w:szCs w:val="24"/>
          </w:rPr>
          <w:t>(Лиса и журавль.)</w:t>
        </w:r>
      </w:hyperlink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>2. В какой сказке девочка, чтобы попасть из леса домой, спряталась в коробке с пирогами, которую нёс медведь?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(Маша и медведь.)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3. В какой сказке главный герой говорит такие слова: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Ку-ка-ре-ку! Иду на ногах, в красных сапогах.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Несу косу на плечах: хочу лису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посечи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!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Слезай, лиса, с печи!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(Лиса и заяц.)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 «Жил-был старик, у него было три сына. Старшие занимались хозяйством, были тороваты и щеголеваты, а младший, Иван - дурак, был так себе - любил в лес ходить по грибы, а дома всё больше на печи сиде</w:t>
      </w:r>
      <w:r>
        <w:rPr>
          <w:rFonts w:ascii="Times New Roman" w:hAnsi="Times New Roman" w:cs="Times New Roman"/>
          <w:color w:val="3C3E3E"/>
          <w:sz w:val="24"/>
          <w:szCs w:val="24"/>
        </w:rPr>
        <w:t xml:space="preserve">л. Пришло время старику </w:t>
      </w:r>
      <w:proofErr w:type="gramStart"/>
      <w:r>
        <w:rPr>
          <w:rFonts w:ascii="Times New Roman" w:hAnsi="Times New Roman" w:cs="Times New Roman"/>
          <w:color w:val="3C3E3E"/>
          <w:sz w:val="24"/>
          <w:szCs w:val="24"/>
        </w:rPr>
        <w:t>умирать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>»(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>Сивка-бурка.)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b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br/>
      </w:r>
      <w:r w:rsidRPr="00ED12A6">
        <w:rPr>
          <w:rFonts w:ascii="Times New Roman" w:hAnsi="Times New Roman" w:cs="Times New Roman"/>
          <w:b/>
          <w:color w:val="3C3E3E"/>
          <w:sz w:val="24"/>
          <w:szCs w:val="24"/>
        </w:rPr>
        <w:t>«Удивительные превращения».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 кого превращались или были заколдованы сказочные герои?</w:t>
      </w: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для 1 команды: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Князь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Гвидон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(в комара, в муху, в шмеля).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Гадкий утёнок (в лебедя).</w:t>
      </w:r>
    </w:p>
    <w:p w:rsidR="00EE382D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Чудище из сказки Аксакова «Аленький цветочек» (в принца).</w:t>
      </w:r>
    </w:p>
    <w:p w:rsidR="00EE382D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для 2</w:t>
      </w:r>
      <w:r w:rsidRPr="00ED12A6">
        <w:rPr>
          <w:rFonts w:ascii="Times New Roman" w:hAnsi="Times New Roman" w:cs="Times New Roman"/>
          <w:color w:val="3C3E3E"/>
          <w:sz w:val="24"/>
          <w:szCs w:val="24"/>
          <w:u w:val="single"/>
        </w:rPr>
        <w:t xml:space="preserve"> команды: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Братец Иванушка (в козлёнка).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Василиса Прекрасная (в лягушку). Одиннадцать братьев – принцев из сказки Г.Х. Андерсена «Дикие лебеди» (в лебедей).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Четвертый конкурс «Веселая анаграмма»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На полосках бумаги пишутся имена героев сказок, но буквы переставляются. Для облегчения задачи можно подчеркнуть первую букву.</w:t>
      </w: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Задание: угадайте героев сказок и мультфильмов, за каждый правильный ответ — 1 балл.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1.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Чомокайвдю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Дюймовочка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2.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Оводняй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Водяной.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3.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Абба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-гая — Баба-яга.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4.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Иболтай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Айболит.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5.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Акшлякоп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Шапокляк.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 xml:space="preserve">6.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Блескожена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Белоснежка.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7.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Беймарал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Бармалей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8.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Ахум-ухацокот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— Муха-Цокотуха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br w:type="textWrapping" w:clear="all"/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Пятый конкурс: «Бой скороговорок».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> (Соревнуются капитаны команд).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Разрешите нам начать.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Кто-то пусть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скороговорит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Остальных прошу молчать.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Кто три раза без ошибки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Сразу вслух произнесёт,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Два очка своей команде</w:t>
      </w:r>
    </w:p>
    <w:p w:rsidR="00EE382D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Непременно принесёт.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Произнести скороговорку, побеждает тот, кто меньше сделал ошибок.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Король – орёл, орёл – король.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Мамаша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Ромаше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дала сыворотки из-под простокваши.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Шестой конкурс «Лотерея».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Чтоб пыл веселья не угас,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Чтоб время шло быстрее,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Друзья, мы приглашаем вас</w:t>
      </w:r>
    </w:p>
    <w:p w:rsidR="00EE382D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На конкурс – лотерею.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Участники подходят к жюри, берут билеты и отвечают.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1. Кто автор книги «Приключения Незнайки и его друзей»? (Н. Носов.)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2. Фрукт, которым злая мачеха отравила царевну. (Яблоко.)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3. В какой сказке девочка идет в зимний лес за цветами? («Двенадцать месяцев».)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 У какой героини были хрустальные туфельки? (У Золушки.)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5. Продавец лечебных пиявок. (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Дуремар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6. Девочка с голубыми волосами. (Мальвина.)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>7. Что позволяло Хоттабычу творить чудеса? (Борода.)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8. «Умывальников начальник и мочалок командир». (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Мойдодыр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9. В кого превратился гадкий утенок? (</w:t>
      </w:r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В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прекрасного лебедя.)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10. Мальчик-луковка. (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Чиполлино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11. .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Кто из литературных героев путешествовал в Стране чудес и Зазеркалье? (Алиса.)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12. Что мешало спать принцессе? (Горошина.)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Седьмой конкурс «Выбор»</w:t>
      </w: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(Отметить правильный ответ)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1. Какому герою принадлежат эти предметы: шляпа, шпага, сапоги, перья?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коту в сапогах;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Буратино;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Красной Шапочке;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крокодилу Гене.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2. Какое из этих слов выложил Кай?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теплота;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вечность;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молодость;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снежинка.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3. Среди этих цветов есть и те, которые собирала падчерица из сказки «Двенадцать месяцев». Какие?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ландыши;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подснежники;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васильки;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ромашки.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 Как звали домоправительницу в семье Малыша?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а) фрекен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Чок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фрекен Бок;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в) Мэри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Поппинс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Матильда.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5. Кто получил в подарок на день рождения мед, сапожки, варенье?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Винни-Пух;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б)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Карлсон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>в) Муха-Цокотуха;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Незнайка.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6. Осел по дороге в город Бремен встретил собаку, кота и…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лису;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петуха;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рыцаря печального образа;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комарика на воздушном шарике.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 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7. Кому принадлежала золотая туфелька, потерянная на балу?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Мальвине;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Золушке;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Василисе Прекрасной;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Царевне-лягушке.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8. Кому принадлежит фраза: «Ребята, давайте жить дружно»?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а) котенку по имени </w:t>
      </w:r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Гав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>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старухе Шапокляк;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коту Леопольду;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Чебурашке.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9. Какое ученое звание было у Карабаса-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Барабаса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доцент;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профессор кислых щей;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магистр чистых тарелок;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доктор кукольных наук.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10. В какой стране Буратино выращивал золотые монеты?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а) в Стране обезьян;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б) в Стране дураков;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в) в Зазеркалье;</w:t>
      </w:r>
    </w:p>
    <w:p w:rsidR="00EE382D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г) в Стране нехоженых троп.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Восьмой конкурс «Блиц – турнир» (выходит команда, всем по одному вопросу, на ответ </w:t>
      </w:r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каждому  5</w:t>
      </w:r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секунд)</w:t>
      </w: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первой команде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lastRenderedPageBreak/>
        <w:t>1.Кто был другом крокодила Гены? (Чебурашка.)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2.Как звали трех поросят? (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Ниф-Ниф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,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Нуф-Нуф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, 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Наф-Наф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3.Кому принадлежит волшебная лампа? (Аладдину.)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4.На чем совершил свое необыкновенное путешествие барон Мюнхгаузен? (На ядре.)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5.Какое насекомое напугало медведя, кота, комариков, волков, зайчат, львов, жабу на метле? (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Тараканище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6.Имя обладательницы цветика-</w:t>
      </w:r>
      <w:proofErr w:type="spell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семицветика</w:t>
      </w:r>
      <w:proofErr w:type="spellEnd"/>
      <w:r w:rsidRPr="00ED12A6">
        <w:rPr>
          <w:rFonts w:ascii="Times New Roman" w:hAnsi="Times New Roman" w:cs="Times New Roman"/>
          <w:color w:val="3C3E3E"/>
          <w:sz w:val="24"/>
          <w:szCs w:val="24"/>
        </w:rPr>
        <w:t>. (Женя.)</w:t>
      </w:r>
    </w:p>
    <w:p w:rsidR="00EE382D" w:rsidRPr="00367393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  <w:u w:val="single"/>
        </w:rPr>
      </w:pPr>
      <w:r w:rsidRPr="00367393">
        <w:rPr>
          <w:rFonts w:ascii="Times New Roman" w:hAnsi="Times New Roman" w:cs="Times New Roman"/>
          <w:color w:val="3C3E3E"/>
          <w:sz w:val="24"/>
          <w:szCs w:val="24"/>
          <w:u w:val="single"/>
        </w:rPr>
        <w:t>Вопросы второй команде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1.Кто избавил животных от таракана? (Воробей.)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2.Кто и как спас спящую царевну, отравленную мачехой? (Королевич Елисей, поцеловал царевну.)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3.Почтальон деревни Простоквашино. (Печкин.)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4.Какой ключик получил от черепахи Буратино? (Золотой.)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5.Кому принадлежит фраза: «Ребята, давайте жить дружно»?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>6.Кому принадлежала золотая туфелька, потерянная на балу?</w:t>
      </w:r>
    </w:p>
    <w:p w:rsidR="00EE382D" w:rsidRPr="00ED12A6" w:rsidRDefault="00EE382D" w:rsidP="00EE382D">
      <w:pPr>
        <w:spacing w:line="330" w:lineRule="atLeast"/>
        <w:rPr>
          <w:rFonts w:ascii="Times New Roman" w:hAnsi="Times New Roman" w:cs="Times New Roman"/>
          <w:color w:val="3C3E3E"/>
          <w:sz w:val="24"/>
          <w:szCs w:val="24"/>
        </w:rPr>
      </w:pPr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Жюри подводит итоги </w:t>
      </w:r>
      <w:proofErr w:type="spellStart"/>
      <w:proofErr w:type="gramStart"/>
      <w:r w:rsidRPr="00ED12A6">
        <w:rPr>
          <w:rFonts w:ascii="Times New Roman" w:hAnsi="Times New Roman" w:cs="Times New Roman"/>
          <w:color w:val="3C3E3E"/>
          <w:sz w:val="24"/>
          <w:szCs w:val="24"/>
        </w:rPr>
        <w:t>конкурсов.Музыкальная</w:t>
      </w:r>
      <w:proofErr w:type="spellEnd"/>
      <w:proofErr w:type="gramEnd"/>
      <w:r w:rsidRPr="00ED12A6">
        <w:rPr>
          <w:rFonts w:ascii="Times New Roman" w:hAnsi="Times New Roman" w:cs="Times New Roman"/>
          <w:color w:val="3C3E3E"/>
          <w:sz w:val="24"/>
          <w:szCs w:val="24"/>
        </w:rPr>
        <w:t xml:space="preserve"> пауза.</w:t>
      </w:r>
    </w:p>
    <w:p w:rsidR="00EE382D" w:rsidRPr="00ED12A6" w:rsidRDefault="00EE382D" w:rsidP="00EE382D">
      <w:pPr>
        <w:pStyle w:val="a3"/>
        <w:spacing w:before="0" w:beforeAutospacing="0" w:after="0" w:afterAutospacing="0" w:line="330" w:lineRule="atLeast"/>
        <w:rPr>
          <w:color w:val="3C3E3E"/>
        </w:rPr>
      </w:pPr>
      <w:r w:rsidRPr="00ED12A6">
        <w:rPr>
          <w:color w:val="3C3E3E"/>
        </w:rPr>
        <w:t> </w:t>
      </w:r>
    </w:p>
    <w:p w:rsidR="00EE382D" w:rsidRPr="00ED12A6" w:rsidRDefault="00EE382D" w:rsidP="00EE382D">
      <w:pPr>
        <w:tabs>
          <w:tab w:val="left" w:pos="1935"/>
        </w:tabs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  <w:r w:rsidRPr="00ED12A6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ab/>
      </w:r>
    </w:p>
    <w:p w:rsidR="00EE382D" w:rsidRPr="00ED12A6" w:rsidRDefault="00EE382D" w:rsidP="00EE382D">
      <w:pPr>
        <w:tabs>
          <w:tab w:val="left" w:pos="1935"/>
        </w:tabs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</w:p>
    <w:p w:rsidR="00EE382D" w:rsidRPr="00ED12A6" w:rsidRDefault="00EE382D" w:rsidP="00EE382D">
      <w:pPr>
        <w:tabs>
          <w:tab w:val="left" w:pos="1935"/>
        </w:tabs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</w:p>
    <w:p w:rsidR="00EE382D" w:rsidRPr="00ED12A6" w:rsidRDefault="00EE382D" w:rsidP="00EE382D">
      <w:pPr>
        <w:tabs>
          <w:tab w:val="left" w:pos="1935"/>
        </w:tabs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</w:p>
    <w:p w:rsidR="00EE382D" w:rsidRPr="00ED12A6" w:rsidRDefault="00EE382D" w:rsidP="00EE382D">
      <w:pPr>
        <w:tabs>
          <w:tab w:val="left" w:pos="1935"/>
        </w:tabs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</w:p>
    <w:p w:rsidR="002B5B14" w:rsidRDefault="002B5B14">
      <w:bookmarkStart w:id="0" w:name="_GoBack"/>
      <w:bookmarkEnd w:id="0"/>
    </w:p>
    <w:sectPr w:rsidR="002B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CD8"/>
    <w:multiLevelType w:val="multilevel"/>
    <w:tmpl w:val="5F768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3C"/>
    <w:rsid w:val="002B5B14"/>
    <w:rsid w:val="006E3C3C"/>
    <w:rsid w:val="0095286D"/>
    <w:rsid w:val="00EE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3FE12-7004-4684-ABE2-1CD6BB4E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82D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E382D"/>
    <w:rPr>
      <w:color w:val="0000FF"/>
      <w:u w:val="single"/>
    </w:rPr>
  </w:style>
  <w:style w:type="paragraph" w:styleId="a5">
    <w:name w:val="No Spacing"/>
    <w:uiPriority w:val="1"/>
    <w:qFormat/>
    <w:rsid w:val="00EE382D"/>
    <w:pPr>
      <w:spacing w:after="0" w:line="240" w:lineRule="auto"/>
    </w:pPr>
    <w:rPr>
      <w:rFonts w:eastAsiaTheme="minorEastAsia"/>
      <w:sz w:val="21"/>
      <w:szCs w:val="21"/>
    </w:rPr>
  </w:style>
  <w:style w:type="paragraph" w:styleId="a6">
    <w:name w:val="List Paragraph"/>
    <w:basedOn w:val="a"/>
    <w:uiPriority w:val="34"/>
    <w:qFormat/>
    <w:rsid w:val="00EE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1-0-25978" TargetMode="External"/><Relationship Id="rId5" Type="http://schemas.openxmlformats.org/officeDocument/2006/relationships/hyperlink" Target="http://www.uchportal.ru/load/97-1-0-83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6561</Characters>
  <Application>Microsoft Office Word</Application>
  <DocSecurity>0</DocSecurity>
  <Lines>54</Lines>
  <Paragraphs>15</Paragraphs>
  <ScaleCrop>false</ScaleCrop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2019-06-28T08:04:00Z</dcterms:created>
  <dcterms:modified xsi:type="dcterms:W3CDTF">2019-06-28T08:04:00Z</dcterms:modified>
</cp:coreProperties>
</file>