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F65" w:rsidRDefault="00064F65" w:rsidP="00064F65">
      <w:pPr>
        <w:pStyle w:val="a3"/>
        <w:spacing w:before="0" w:after="135"/>
      </w:pPr>
      <w:r>
        <w:rPr>
          <w:sz w:val="28"/>
          <w:szCs w:val="28"/>
        </w:rPr>
        <w:t xml:space="preserve">  </w:t>
      </w:r>
      <w:r w:rsidRPr="001C6500">
        <w:rPr>
          <w:rStyle w:val="a4"/>
          <w:sz w:val="28"/>
        </w:rPr>
        <w:t>Выставка о писателе юбиляре</w:t>
      </w:r>
      <w:r w:rsidRPr="00445FD5">
        <w:rPr>
          <w:sz w:val="32"/>
        </w:rPr>
        <w:t> </w:t>
      </w:r>
      <w:r>
        <w:rPr>
          <w:rStyle w:val="a4"/>
          <w:sz w:val="32"/>
        </w:rPr>
        <w:t>«</w:t>
      </w:r>
      <w:r w:rsidRPr="00354C62">
        <w:rPr>
          <w:b/>
          <w:sz w:val="28"/>
          <w:szCs w:val="28"/>
        </w:rPr>
        <w:t>В гостях у Джека Лондона</w:t>
      </w:r>
      <w:r w:rsidRPr="00445FD5">
        <w:rPr>
          <w:rStyle w:val="a4"/>
          <w:sz w:val="32"/>
        </w:rPr>
        <w:t>»</w:t>
      </w:r>
      <w:r>
        <w:rPr>
          <w:sz w:val="32"/>
        </w:rPr>
        <w:t xml:space="preserve"> -</w:t>
      </w:r>
      <w:r w:rsidRPr="001C65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посвящается </w:t>
      </w:r>
      <w:r>
        <w:rPr>
          <w:b/>
          <w:sz w:val="28"/>
          <w:szCs w:val="28"/>
        </w:rPr>
        <w:t xml:space="preserve">145-летниму юбилею Джека Лондона </w:t>
      </w:r>
      <w:r>
        <w:t>с 25.01-30.01.21г</w:t>
      </w:r>
    </w:p>
    <w:p w:rsidR="001D0FFE" w:rsidRDefault="00064F65" w:rsidP="00064F65">
      <w:pPr>
        <w:pStyle w:val="a3"/>
        <w:spacing w:before="0" w:after="135"/>
        <w:rPr>
          <w:color w:val="2A2A2C"/>
          <w:sz w:val="28"/>
          <w:szCs w:val="27"/>
          <w:shd w:val="clear" w:color="auto" w:fill="FFFFFF"/>
        </w:rPr>
      </w:pPr>
      <w:r w:rsidRPr="00445FD5">
        <w:rPr>
          <w:sz w:val="28"/>
          <w:szCs w:val="28"/>
        </w:rPr>
        <w:t>Оформленная в</w:t>
      </w:r>
      <w:r>
        <w:rPr>
          <w:sz w:val="28"/>
          <w:szCs w:val="28"/>
        </w:rPr>
        <w:t xml:space="preserve"> школьном читальном зале выставка </w:t>
      </w:r>
      <w:r>
        <w:rPr>
          <w:rStyle w:val="a4"/>
          <w:sz w:val="32"/>
        </w:rPr>
        <w:t>«</w:t>
      </w:r>
      <w:r w:rsidRPr="00354C62">
        <w:rPr>
          <w:b/>
          <w:sz w:val="28"/>
          <w:szCs w:val="28"/>
        </w:rPr>
        <w:t>В гостях у Джека Лондона</w:t>
      </w:r>
      <w:r w:rsidRPr="00445FD5">
        <w:rPr>
          <w:rStyle w:val="a4"/>
          <w:sz w:val="32"/>
        </w:rPr>
        <w:t>»</w:t>
      </w:r>
      <w:r>
        <w:rPr>
          <w:sz w:val="28"/>
          <w:szCs w:val="28"/>
        </w:rPr>
        <w:t xml:space="preserve">, викторина </w:t>
      </w:r>
      <w:r w:rsidRPr="00472B9F">
        <w:rPr>
          <w:b/>
          <w:sz w:val="28"/>
          <w:szCs w:val="28"/>
        </w:rPr>
        <w:t>«Белый клык»</w:t>
      </w:r>
      <w:r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>учащиеся 6,7-х классов с большим интересом знакомились с творчеством писателя, а также участвовали в викторине.</w:t>
      </w:r>
      <w:r w:rsidRPr="00472B9F">
        <w:rPr>
          <w:b/>
          <w:sz w:val="28"/>
          <w:szCs w:val="28"/>
        </w:rPr>
        <w:t xml:space="preserve">                                                                                                                         </w:t>
      </w:r>
      <w:r w:rsidRPr="00BF78DB">
        <w:rPr>
          <w:sz w:val="28"/>
          <w:szCs w:val="28"/>
        </w:rPr>
        <w:t xml:space="preserve">В беседе с учащимися Валентина </w:t>
      </w:r>
      <w:proofErr w:type="spellStart"/>
      <w:r w:rsidRPr="00BF78DB">
        <w:rPr>
          <w:sz w:val="28"/>
          <w:szCs w:val="28"/>
        </w:rPr>
        <w:t>Едвартовна</w:t>
      </w:r>
      <w:proofErr w:type="spellEnd"/>
      <w:r w:rsidRPr="00BF78DB">
        <w:rPr>
          <w:sz w:val="28"/>
          <w:szCs w:val="28"/>
        </w:rPr>
        <w:t xml:space="preserve"> </w:t>
      </w:r>
      <w:proofErr w:type="spellStart"/>
      <w:r w:rsidRPr="00BF78DB">
        <w:rPr>
          <w:sz w:val="28"/>
          <w:szCs w:val="28"/>
        </w:rPr>
        <w:t>Чевалкова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познакомила учащихся</w:t>
      </w:r>
      <w:r w:rsidRPr="00445FD5">
        <w:rPr>
          <w:sz w:val="28"/>
          <w:szCs w:val="28"/>
        </w:rPr>
        <w:t xml:space="preserve"> с основными этапами жизн</w:t>
      </w:r>
      <w:r>
        <w:rPr>
          <w:sz w:val="28"/>
          <w:szCs w:val="28"/>
        </w:rPr>
        <w:t>и писателя, путешественника.</w:t>
      </w:r>
      <w:r w:rsidRPr="00445FD5">
        <w:rPr>
          <w:sz w:val="28"/>
          <w:szCs w:val="28"/>
        </w:rPr>
        <w:t xml:space="preserve"> Здесь же</w:t>
      </w:r>
      <w:r>
        <w:rPr>
          <w:sz w:val="28"/>
          <w:szCs w:val="28"/>
        </w:rPr>
        <w:t xml:space="preserve"> было представлено</w:t>
      </w:r>
      <w:r w:rsidRPr="00445F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его самое известное произведение «Морской волк», «Сердца трех», «Белый клык».                                                                                  Учащиеся 6,7-х классов с большим интересом участвовали в викторине. </w:t>
      </w:r>
      <w:r w:rsidRPr="00875AFC">
        <w:rPr>
          <w:color w:val="2A2A2C"/>
          <w:sz w:val="28"/>
          <w:szCs w:val="27"/>
          <w:shd w:val="clear" w:color="auto" w:fill="FFFFFF"/>
        </w:rPr>
        <w:t>Биография Джека Лондона полна интересных фактов и неожиданных поворотов судьбы: прежде, чем стать знаменитым автором романов и рассказов, Лондону пришлось пройти тяжелый путь, полный лишений. В жизнеописании Джека интересно все, начиная от странных родителей писателя и заканчивая многочисленными путешествиями. Лондон стал одним из самых популярных зарубежных авторов, которог</w:t>
      </w:r>
      <w:r>
        <w:rPr>
          <w:color w:val="2A2A2C"/>
          <w:sz w:val="28"/>
          <w:szCs w:val="27"/>
          <w:shd w:val="clear" w:color="auto" w:fill="FFFFFF"/>
        </w:rPr>
        <w:t>о читали во все времена в нашей стране</w:t>
      </w:r>
      <w:r w:rsidRPr="00875AFC">
        <w:rPr>
          <w:color w:val="2A2A2C"/>
          <w:sz w:val="28"/>
          <w:szCs w:val="27"/>
          <w:shd w:val="clear" w:color="auto" w:fill="FFFFFF"/>
        </w:rPr>
        <w:t>.</w:t>
      </w:r>
      <w:r>
        <w:rPr>
          <w:color w:val="2A2A2C"/>
          <w:sz w:val="28"/>
          <w:szCs w:val="27"/>
          <w:shd w:val="clear" w:color="auto" w:fill="FFFFFF"/>
        </w:rPr>
        <w:t xml:space="preserve">   </w:t>
      </w:r>
    </w:p>
    <w:p w:rsidR="00064F65" w:rsidRDefault="00064F65" w:rsidP="00064F65">
      <w:pPr>
        <w:pStyle w:val="a3"/>
        <w:spacing w:before="0" w:after="135"/>
        <w:rPr>
          <w:color w:val="2A2A2C"/>
          <w:sz w:val="28"/>
          <w:szCs w:val="27"/>
          <w:shd w:val="clear" w:color="auto" w:fill="FFFFFF"/>
        </w:rPr>
      </w:pPr>
      <w:r>
        <w:rPr>
          <w:color w:val="2A2A2C"/>
          <w:sz w:val="28"/>
          <w:szCs w:val="27"/>
          <w:shd w:val="clear" w:color="auto" w:fill="FFFFFF"/>
        </w:rPr>
        <w:t xml:space="preserve">                                                                                                                         </w:t>
      </w:r>
    </w:p>
    <w:p w:rsidR="00064F65" w:rsidRDefault="00064F65" w:rsidP="00064F65">
      <w:pPr>
        <w:pStyle w:val="a3"/>
        <w:spacing w:before="0" w:after="135"/>
        <w:rPr>
          <w:b/>
          <w:sz w:val="32"/>
          <w:szCs w:val="28"/>
        </w:rPr>
      </w:pPr>
      <w:bookmarkStart w:id="0" w:name="_GoBack"/>
      <w:bookmarkEnd w:id="0"/>
    </w:p>
    <w:p w:rsidR="00064F65" w:rsidRDefault="00064F65" w:rsidP="00064F65">
      <w:pPr>
        <w:pStyle w:val="a3"/>
        <w:spacing w:before="0" w:after="135"/>
        <w:rPr>
          <w:b/>
          <w:sz w:val="32"/>
          <w:szCs w:val="28"/>
        </w:rPr>
      </w:pPr>
    </w:p>
    <w:p w:rsidR="002B5B14" w:rsidRDefault="002B5B14"/>
    <w:sectPr w:rsidR="002B5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4C"/>
    <w:rsid w:val="00064F65"/>
    <w:rsid w:val="001D0FFE"/>
    <w:rsid w:val="002B5B14"/>
    <w:rsid w:val="007F064C"/>
    <w:rsid w:val="0095286D"/>
    <w:rsid w:val="00A1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86D93-8670-4D26-B320-20BE75A42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64F6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Strong"/>
    <w:basedOn w:val="a0"/>
    <w:uiPriority w:val="22"/>
    <w:qFormat/>
    <w:rsid w:val="00064F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2021-02-01T08:00:00Z</dcterms:created>
  <dcterms:modified xsi:type="dcterms:W3CDTF">2021-02-08T08:38:00Z</dcterms:modified>
</cp:coreProperties>
</file>