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02" w:rsidRPr="005C6645" w:rsidRDefault="00B05B02" w:rsidP="00B05B0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Pr="0035144C">
        <w:rPr>
          <w:rFonts w:ascii="Times New Roman" w:hAnsi="Times New Roman" w:cs="Times New Roman"/>
          <w:b/>
          <w:sz w:val="28"/>
          <w:szCs w:val="28"/>
        </w:rPr>
        <w:t>библиотечный 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произведениям писателей юбиляров в январе месяце</w:t>
      </w:r>
      <w:r w:rsidRPr="0035144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22</w:t>
      </w:r>
      <w:r w:rsidRPr="005C6645">
        <w:rPr>
          <w:rFonts w:ascii="Times New Roman" w:hAnsi="Times New Roman" w:cs="Times New Roman"/>
          <w:b/>
          <w:color w:val="FF0000"/>
          <w:sz w:val="28"/>
          <w:szCs w:val="28"/>
        </w:rPr>
        <w:t>.01.21г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(7б класс)</w:t>
      </w:r>
    </w:p>
    <w:p w:rsidR="00B05B02" w:rsidRDefault="00B05B02" w:rsidP="00B05B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Писатели юбиляры в 2021году»</w:t>
      </w:r>
      <w:r w:rsidRPr="00C839F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Д. Лондон («Белый клык», «Сын волка») А.Н. Рыбаков, Э.Т. Амадей Гофман («</w:t>
      </w:r>
      <w:r w:rsidRPr="001C49C3">
        <w:rPr>
          <w:rFonts w:ascii="Times New Roman" w:hAnsi="Times New Roman" w:cs="Times New Roman"/>
          <w:sz w:val="28"/>
          <w:szCs w:val="28"/>
        </w:rPr>
        <w:t>Щелкунчик и мышиный король»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1A55AB">
        <w:rPr>
          <w:rFonts w:ascii="Times New Roman" w:hAnsi="Times New Roman" w:cs="Times New Roman"/>
          <w:sz w:val="28"/>
          <w:szCs w:val="28"/>
        </w:rPr>
        <w:t xml:space="preserve">познакомила учащихся с основными этапами жизни писателей юбиляров, с отдельными наиболее известными произведениями и история их написания. </w:t>
      </w:r>
    </w:p>
    <w:p w:rsidR="00B05B02" w:rsidRDefault="00B05B02" w:rsidP="00B05B02">
      <w:pPr>
        <w:rPr>
          <w:rFonts w:ascii="Times New Roman" w:hAnsi="Times New Roman" w:cs="Times New Roman"/>
          <w:sz w:val="28"/>
          <w:szCs w:val="28"/>
        </w:rPr>
      </w:pPr>
      <w:r w:rsidRPr="0016292B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оформлены</w:t>
      </w:r>
      <w:r w:rsidRPr="0016292B">
        <w:rPr>
          <w:rFonts w:ascii="Times New Roman" w:hAnsi="Times New Roman" w:cs="Times New Roman"/>
          <w:sz w:val="28"/>
          <w:szCs w:val="28"/>
        </w:rPr>
        <w:t xml:space="preserve"> в школьном читальном зале </w:t>
      </w:r>
      <w:r>
        <w:rPr>
          <w:rFonts w:ascii="Times New Roman" w:hAnsi="Times New Roman" w:cs="Times New Roman"/>
          <w:sz w:val="28"/>
          <w:szCs w:val="28"/>
        </w:rPr>
        <w:t xml:space="preserve">выставки - </w:t>
      </w:r>
      <w:r w:rsidRPr="00354C62">
        <w:rPr>
          <w:rFonts w:ascii="Times New Roman" w:hAnsi="Times New Roman" w:cs="Times New Roman"/>
          <w:b/>
          <w:sz w:val="28"/>
          <w:szCs w:val="28"/>
        </w:rPr>
        <w:t>«В гостях у Джека Лондона»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1B4F">
        <w:rPr>
          <w:rFonts w:ascii="Times New Roman" w:hAnsi="Times New Roman" w:cs="Times New Roman"/>
          <w:b/>
          <w:sz w:val="28"/>
          <w:szCs w:val="28"/>
        </w:rPr>
        <w:t>«</w:t>
      </w:r>
      <w:r w:rsidRPr="005C1B4F">
        <w:rPr>
          <w:rFonts w:ascii="Georgia" w:hAnsi="Georgia"/>
          <w:b/>
          <w:color w:val="151515"/>
          <w:sz w:val="27"/>
          <w:szCs w:val="27"/>
        </w:rPr>
        <w:t>Книжная выставка к юбилею Э.Т.А. Гофмана»</w:t>
      </w:r>
      <w:r>
        <w:rPr>
          <w:rFonts w:ascii="Georgia" w:hAnsi="Georgia"/>
          <w:color w:val="151515"/>
          <w:sz w:val="27"/>
          <w:szCs w:val="27"/>
        </w:rPr>
        <w:t xml:space="preserve"> </w:t>
      </w:r>
      <w:r w:rsidRPr="005C1B4F">
        <w:rPr>
          <w:rFonts w:ascii="Georgia" w:hAnsi="Georgia"/>
          <w:b/>
          <w:color w:val="151515"/>
          <w:sz w:val="27"/>
          <w:szCs w:val="27"/>
        </w:rPr>
        <w:t xml:space="preserve">литературные </w:t>
      </w:r>
      <w:r w:rsidRPr="005C1B4F">
        <w:rPr>
          <w:rFonts w:ascii="Times New Roman" w:hAnsi="Times New Roman" w:cs="Times New Roman"/>
          <w:b/>
          <w:sz w:val="28"/>
          <w:szCs w:val="28"/>
        </w:rPr>
        <w:t>викторины- «Белый клык», «Добрый сказочник»</w:t>
      </w:r>
      <w:r>
        <w:rPr>
          <w:rFonts w:ascii="Times New Roman" w:hAnsi="Times New Roman" w:cs="Times New Roman"/>
          <w:sz w:val="28"/>
          <w:szCs w:val="28"/>
        </w:rPr>
        <w:t xml:space="preserve"> тесты - посвященные недели иностранных языков по английским писателям это- Джеку Лондону, по немецким писателям это- Эрнест Теодор Амадей Гофману «</w:t>
      </w:r>
      <w:r>
        <w:rPr>
          <w:rFonts w:ascii="Times New Roman" w:hAnsi="Times New Roman" w:cs="Times New Roman"/>
          <w:b/>
          <w:sz w:val="28"/>
          <w:szCs w:val="28"/>
        </w:rPr>
        <w:t>Писатели юбиляры в 2021году»</w:t>
      </w:r>
      <w:r w:rsidRPr="0016292B">
        <w:rPr>
          <w:rFonts w:ascii="Times New Roman" w:hAnsi="Times New Roman" w:cs="Times New Roman"/>
          <w:sz w:val="28"/>
          <w:szCs w:val="28"/>
        </w:rPr>
        <w:t xml:space="preserve">, которая знакомит учащихся с биографией </w:t>
      </w:r>
      <w:r>
        <w:rPr>
          <w:rFonts w:ascii="Times New Roman" w:hAnsi="Times New Roman" w:cs="Times New Roman"/>
          <w:sz w:val="28"/>
          <w:szCs w:val="28"/>
        </w:rPr>
        <w:t xml:space="preserve">писателей юбиляров </w:t>
      </w:r>
      <w:r w:rsidRPr="0016292B">
        <w:rPr>
          <w:rFonts w:ascii="Times New Roman" w:hAnsi="Times New Roman" w:cs="Times New Roman"/>
          <w:sz w:val="28"/>
          <w:szCs w:val="28"/>
        </w:rPr>
        <w:t>с наиболее известными произведениями этих писателей.</w:t>
      </w:r>
    </w:p>
    <w:p w:rsidR="002B5B14" w:rsidRDefault="002B5B14">
      <w:bookmarkStart w:id="0" w:name="_GoBack"/>
      <w:bookmarkEnd w:id="0"/>
    </w:p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D0"/>
    <w:rsid w:val="002B5B14"/>
    <w:rsid w:val="007D33D0"/>
    <w:rsid w:val="0095286D"/>
    <w:rsid w:val="00B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D6113-5F5B-4D1C-852F-1A32ACBB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2021-02-01T07:59:00Z</dcterms:created>
  <dcterms:modified xsi:type="dcterms:W3CDTF">2021-02-01T08:01:00Z</dcterms:modified>
</cp:coreProperties>
</file>